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C03706">
      <w:pPr>
        <w:spacing w:line="240" w:lineRule="auto"/>
        <w:jc w:val="right"/>
        <w:rPr>
          <w:sz w:val="20"/>
          <w:szCs w:val="20"/>
        </w:rPr>
      </w:pPr>
      <w:r w:rsidRPr="009B4AA5">
        <w:rPr>
          <w:sz w:val="20"/>
          <w:szCs w:val="20"/>
        </w:rPr>
        <w:t xml:space="preserve">Kraków </w:t>
      </w:r>
      <w:r w:rsidR="006D547D">
        <w:rPr>
          <w:sz w:val="20"/>
          <w:szCs w:val="20"/>
        </w:rPr>
        <w:t>09</w:t>
      </w:r>
      <w:r w:rsidR="00E36908">
        <w:rPr>
          <w:sz w:val="20"/>
          <w:szCs w:val="20"/>
        </w:rPr>
        <w:t>.</w:t>
      </w:r>
      <w:r w:rsidR="006D547D">
        <w:rPr>
          <w:sz w:val="20"/>
          <w:szCs w:val="20"/>
        </w:rPr>
        <w:t>12</w:t>
      </w:r>
      <w:r w:rsidRPr="009B4AA5">
        <w:rPr>
          <w:sz w:val="20"/>
          <w:szCs w:val="20"/>
        </w:rPr>
        <w:t>.</w:t>
      </w:r>
      <w:r w:rsidR="00C03706" w:rsidRPr="009B4AA5">
        <w:rPr>
          <w:sz w:val="20"/>
          <w:szCs w:val="20"/>
        </w:rPr>
        <w:t>2014 r.</w:t>
      </w:r>
    </w:p>
    <w:p w:rsidR="006A0C2F" w:rsidRPr="006A0C2F" w:rsidRDefault="006A0C2F" w:rsidP="006A0C2F">
      <w:pPr>
        <w:spacing w:line="240" w:lineRule="auto"/>
        <w:rPr>
          <w:rFonts w:cs="Arial"/>
        </w:rPr>
      </w:pPr>
      <w:r w:rsidRPr="006A0C2F">
        <w:rPr>
          <w:rFonts w:cs="Arial"/>
        </w:rPr>
        <w:t>Informacja prasowa</w:t>
      </w:r>
    </w:p>
    <w:p w:rsidR="006D547D" w:rsidRPr="006D547D" w:rsidRDefault="006D547D" w:rsidP="006D547D">
      <w:pPr>
        <w:spacing w:line="240" w:lineRule="auto"/>
        <w:jc w:val="both"/>
        <w:rPr>
          <w:rFonts w:cs="Arial"/>
          <w:b/>
          <w:sz w:val="28"/>
          <w:szCs w:val="28"/>
        </w:rPr>
      </w:pPr>
      <w:r w:rsidRPr="006D547D">
        <w:rPr>
          <w:rFonts w:cs="Arial"/>
          <w:b/>
          <w:sz w:val="28"/>
          <w:szCs w:val="28"/>
        </w:rPr>
        <w:t>Retail Park Bielsko rozpoczyna działalność</w:t>
      </w:r>
    </w:p>
    <w:p w:rsidR="006D547D" w:rsidRPr="006D547D" w:rsidRDefault="006D547D" w:rsidP="006D547D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6D547D">
        <w:rPr>
          <w:rFonts w:cs="Arial"/>
          <w:b/>
          <w:sz w:val="24"/>
          <w:szCs w:val="24"/>
        </w:rPr>
        <w:t xml:space="preserve">Bielsko-Biała zyskała nowe centrum handlowe. Retail Park Bielsko liczące łącznie ok. 6,3 tys. mkw. powierzchni handlowej zostanie otwarte 11 grudnia br. Wśród najemców obiektu znajdującego się przy ulicy Kolistej i Alei Andersa są popularne sklepy w tym m.in. Biedronka, Rossmann, </w:t>
      </w:r>
      <w:proofErr w:type="spellStart"/>
      <w:r w:rsidRPr="006D547D">
        <w:rPr>
          <w:rFonts w:cs="Arial"/>
          <w:b/>
          <w:sz w:val="24"/>
          <w:szCs w:val="24"/>
        </w:rPr>
        <w:t>Pepco</w:t>
      </w:r>
      <w:proofErr w:type="spellEnd"/>
      <w:r w:rsidRPr="006D547D">
        <w:rPr>
          <w:rFonts w:cs="Arial"/>
          <w:b/>
          <w:sz w:val="24"/>
          <w:szCs w:val="24"/>
        </w:rPr>
        <w:t xml:space="preserve">, </w:t>
      </w:r>
      <w:proofErr w:type="spellStart"/>
      <w:r w:rsidRPr="006D547D">
        <w:rPr>
          <w:rFonts w:cs="Arial"/>
          <w:b/>
          <w:sz w:val="24"/>
          <w:szCs w:val="24"/>
        </w:rPr>
        <w:t>Decathlon</w:t>
      </w:r>
      <w:proofErr w:type="spellEnd"/>
      <w:r w:rsidRPr="006D547D">
        <w:rPr>
          <w:rFonts w:cs="Arial"/>
          <w:b/>
          <w:sz w:val="24"/>
          <w:szCs w:val="24"/>
        </w:rPr>
        <w:t xml:space="preserve"> </w:t>
      </w:r>
      <w:proofErr w:type="spellStart"/>
      <w:r w:rsidRPr="006D547D">
        <w:rPr>
          <w:rFonts w:cs="Arial"/>
          <w:b/>
          <w:sz w:val="24"/>
          <w:szCs w:val="24"/>
        </w:rPr>
        <w:t>Easy</w:t>
      </w:r>
      <w:proofErr w:type="spellEnd"/>
      <w:r w:rsidRPr="006D547D">
        <w:rPr>
          <w:rFonts w:cs="Arial"/>
          <w:b/>
          <w:sz w:val="24"/>
          <w:szCs w:val="24"/>
        </w:rPr>
        <w:t xml:space="preserve">, </w:t>
      </w:r>
      <w:proofErr w:type="spellStart"/>
      <w:r w:rsidRPr="006D547D">
        <w:rPr>
          <w:rFonts w:cs="Arial"/>
          <w:b/>
          <w:sz w:val="24"/>
          <w:szCs w:val="24"/>
        </w:rPr>
        <w:t>Neonet</w:t>
      </w:r>
      <w:proofErr w:type="spellEnd"/>
      <w:r w:rsidRPr="006D547D">
        <w:rPr>
          <w:rFonts w:cs="Arial"/>
          <w:b/>
          <w:sz w:val="24"/>
          <w:szCs w:val="24"/>
        </w:rPr>
        <w:t xml:space="preserve"> czy Apteka </w:t>
      </w:r>
      <w:proofErr w:type="spellStart"/>
      <w:r w:rsidRPr="006D547D">
        <w:rPr>
          <w:rFonts w:cs="Arial"/>
          <w:b/>
          <w:sz w:val="24"/>
          <w:szCs w:val="24"/>
        </w:rPr>
        <w:t>Ziko</w:t>
      </w:r>
      <w:proofErr w:type="spellEnd"/>
      <w:r w:rsidRPr="006D547D">
        <w:rPr>
          <w:rFonts w:cs="Arial"/>
          <w:b/>
          <w:sz w:val="24"/>
          <w:szCs w:val="24"/>
        </w:rPr>
        <w:t xml:space="preserve">. </w:t>
      </w:r>
    </w:p>
    <w:p w:rsidR="006D547D" w:rsidRPr="006D547D" w:rsidRDefault="006D547D" w:rsidP="006D547D">
      <w:pPr>
        <w:spacing w:line="240" w:lineRule="auto"/>
        <w:jc w:val="both"/>
        <w:rPr>
          <w:rFonts w:cs="Arial"/>
        </w:rPr>
      </w:pPr>
      <w:r w:rsidRPr="006D547D">
        <w:rPr>
          <w:rFonts w:cs="Arial"/>
        </w:rPr>
        <w:t>Retail Park Bielsko zostało wybudowane przez dewelopera nieruchomości komercyjnych Biuro Inwestycji Kapitałowych S.A. Uroczyste otwarcie odbędzie się już we czwartek 11 grudnia br. Tego dnia zaplanowano wiele atrakcji dla Klientów.</w:t>
      </w:r>
    </w:p>
    <w:p w:rsidR="006A0C2F" w:rsidRDefault="006A0C2F" w:rsidP="006D547D">
      <w:pPr>
        <w:spacing w:line="240" w:lineRule="auto"/>
        <w:jc w:val="both"/>
        <w:rPr>
          <w:rFonts w:cs="Arial"/>
          <w:i/>
        </w:rPr>
      </w:pPr>
      <w:r>
        <w:rPr>
          <w:rFonts w:cs="Arial"/>
          <w:i/>
          <w:noProof/>
        </w:rPr>
        <w:drawing>
          <wp:inline distT="0" distB="0" distL="0" distR="0">
            <wp:extent cx="5760720" cy="4398880"/>
            <wp:effectExtent l="19050" t="0" r="0" b="0"/>
            <wp:docPr id="4" name="Obraz 1" descr="S:\Biuro\BIK\zdjecia\Retail Park - new\do artykuł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iuro\BIK\zdjecia\Retail Park - new\do artykułu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47D" w:rsidRPr="006D547D" w:rsidRDefault="006D547D" w:rsidP="006D547D">
      <w:pPr>
        <w:spacing w:line="240" w:lineRule="auto"/>
        <w:jc w:val="both"/>
        <w:rPr>
          <w:rFonts w:cs="Arial"/>
        </w:rPr>
      </w:pPr>
      <w:r w:rsidRPr="006D547D">
        <w:rPr>
          <w:rFonts w:cs="Arial"/>
          <w:i/>
        </w:rPr>
        <w:t>„Oddajemy do użytkowania nowe centrum handlowe. Jesteśmy przekonani, że nowoczesna aranżacja obiektu, jego funkcjonalność, dobra lokalizacja i atrakcyjna oferta najemców zostanie doceniona przez mieszkańców Bielska. W dniu otwarcia Galerii zaplanowaliśmy wiele atrakcji dla Klientów. Wszystkich serdecznie zapraszamy”</w:t>
      </w:r>
      <w:r w:rsidRPr="006D547D">
        <w:rPr>
          <w:rFonts w:cs="Arial"/>
        </w:rPr>
        <w:t xml:space="preserve"> – powiedział Krzysztof Mucha Business Development Manager Biura Inwestycji Kapitałowych S.A. „</w:t>
      </w:r>
      <w:r w:rsidRPr="006D547D">
        <w:rPr>
          <w:rFonts w:cs="Arial"/>
          <w:i/>
        </w:rPr>
        <w:t xml:space="preserve">Główną atrakcją wydarzenia będzie koncert finalistki programu </w:t>
      </w:r>
      <w:proofErr w:type="spellStart"/>
      <w:r w:rsidRPr="006D547D">
        <w:rPr>
          <w:rFonts w:cs="Arial"/>
          <w:i/>
        </w:rPr>
        <w:t>The</w:t>
      </w:r>
      <w:proofErr w:type="spellEnd"/>
      <w:r w:rsidRPr="006D547D">
        <w:rPr>
          <w:rFonts w:cs="Arial"/>
          <w:i/>
        </w:rPr>
        <w:t xml:space="preserve"> </w:t>
      </w:r>
      <w:proofErr w:type="spellStart"/>
      <w:r w:rsidRPr="006D547D">
        <w:rPr>
          <w:rFonts w:cs="Arial"/>
          <w:i/>
        </w:rPr>
        <w:t>Voice</w:t>
      </w:r>
      <w:proofErr w:type="spellEnd"/>
      <w:r w:rsidRPr="006D547D">
        <w:rPr>
          <w:rFonts w:cs="Arial"/>
          <w:i/>
        </w:rPr>
        <w:t xml:space="preserve"> of Poland - Aleksandry Pieczary wraz z zespołem </w:t>
      </w:r>
      <w:proofErr w:type="spellStart"/>
      <w:r w:rsidRPr="006D547D">
        <w:rPr>
          <w:rFonts w:cs="Arial"/>
          <w:i/>
        </w:rPr>
        <w:t>The</w:t>
      </w:r>
      <w:proofErr w:type="spellEnd"/>
      <w:r w:rsidRPr="006D547D">
        <w:rPr>
          <w:rFonts w:cs="Arial"/>
          <w:i/>
        </w:rPr>
        <w:t xml:space="preserve"> </w:t>
      </w:r>
      <w:proofErr w:type="spellStart"/>
      <w:r w:rsidRPr="006D547D">
        <w:rPr>
          <w:rFonts w:cs="Arial"/>
          <w:i/>
        </w:rPr>
        <w:t>Freaks</w:t>
      </w:r>
      <w:proofErr w:type="spellEnd"/>
      <w:r w:rsidRPr="006D547D">
        <w:rPr>
          <w:rFonts w:cs="Arial"/>
          <w:i/>
        </w:rPr>
        <w:t xml:space="preserve">. W ciągu dnia na Klientów Retail Park Bielsko czekać będą liczne atrakcje: pokazy taneczne grupy </w:t>
      </w:r>
      <w:proofErr w:type="spellStart"/>
      <w:r w:rsidRPr="006D547D">
        <w:rPr>
          <w:rFonts w:cs="Arial"/>
          <w:i/>
        </w:rPr>
        <w:t>Rean</w:t>
      </w:r>
      <w:proofErr w:type="spellEnd"/>
      <w:r w:rsidRPr="006D547D">
        <w:rPr>
          <w:rFonts w:cs="Arial"/>
          <w:i/>
        </w:rPr>
        <w:t xml:space="preserve"> Art, słodkie upominki, </w:t>
      </w:r>
      <w:r w:rsidRPr="006D547D">
        <w:rPr>
          <w:rFonts w:cs="Arial"/>
          <w:i/>
        </w:rPr>
        <w:lastRenderedPageBreak/>
        <w:t xml:space="preserve">konkursy, w których do wygrania będą rodzinne, weekendowe pobyty w Wiosce Świętego Mikołaja w Bałtowskim Kompleksie Turystycznym, </w:t>
      </w:r>
      <w:r w:rsidRPr="006D547D">
        <w:t>a wszystko zwieńczone zostanie spektakularnym pokazem - niespodzianką</w:t>
      </w:r>
      <w:r w:rsidRPr="006D547D">
        <w:rPr>
          <w:rFonts w:cs="Arial"/>
          <w:i/>
        </w:rPr>
        <w:t xml:space="preserve">. Zapraszamy także do skorzystania z wyjątkowych promocji i rabatów, które w tym dniu przygotujemy dla klientów” - </w:t>
      </w:r>
      <w:r w:rsidRPr="006D547D">
        <w:rPr>
          <w:rFonts w:cs="Arial"/>
        </w:rPr>
        <w:t>dodał.</w:t>
      </w:r>
    </w:p>
    <w:p w:rsidR="006D547D" w:rsidRPr="006D547D" w:rsidRDefault="006D547D" w:rsidP="006D547D">
      <w:pPr>
        <w:spacing w:line="240" w:lineRule="auto"/>
        <w:jc w:val="both"/>
        <w:rPr>
          <w:rFonts w:cs="Arial"/>
        </w:rPr>
      </w:pPr>
      <w:r w:rsidRPr="006D547D">
        <w:rPr>
          <w:rFonts w:cs="Arial"/>
        </w:rPr>
        <w:t xml:space="preserve">Łączna powierzchnia Retail Park Bielsko wynosi ok. 6,3 tys. mkw. Nowe centrum handlowe składa się z dwóch obiektów: supermarketu spożywczego Biedronka liczącego 1,1 tys. mkw. oraz wielofunkcyjnego kompleksu handlowego o powierzchni 5,2 tys. mkw. Wśród najemców parku handlowego znajdą się popularne sklepy, w tym: sklep Biedronka, drogeria Rossmann, </w:t>
      </w:r>
      <w:proofErr w:type="spellStart"/>
      <w:r w:rsidRPr="006D547D">
        <w:rPr>
          <w:rFonts w:cs="Arial"/>
        </w:rPr>
        <w:t>Pepco</w:t>
      </w:r>
      <w:proofErr w:type="spellEnd"/>
      <w:r w:rsidRPr="006D547D">
        <w:rPr>
          <w:rFonts w:cs="Arial"/>
        </w:rPr>
        <w:t xml:space="preserve"> - oferujące odzież i artykuły dla domu, sklep sportowy </w:t>
      </w:r>
      <w:proofErr w:type="spellStart"/>
      <w:r w:rsidRPr="006D547D">
        <w:rPr>
          <w:rFonts w:cs="Arial"/>
        </w:rPr>
        <w:t>Decathlon</w:t>
      </w:r>
      <w:proofErr w:type="spellEnd"/>
      <w:r w:rsidRPr="006D547D">
        <w:rPr>
          <w:rFonts w:cs="Arial"/>
        </w:rPr>
        <w:t xml:space="preserve"> </w:t>
      </w:r>
      <w:proofErr w:type="spellStart"/>
      <w:r w:rsidRPr="006D547D">
        <w:rPr>
          <w:rFonts w:cs="Arial"/>
        </w:rPr>
        <w:t>Easy</w:t>
      </w:r>
      <w:proofErr w:type="spellEnd"/>
      <w:r w:rsidRPr="006D547D">
        <w:rPr>
          <w:rFonts w:cs="Arial"/>
        </w:rPr>
        <w:t xml:space="preserve"> oraz </w:t>
      </w:r>
      <w:proofErr w:type="spellStart"/>
      <w:r w:rsidRPr="006D547D">
        <w:rPr>
          <w:rFonts w:cs="Arial"/>
        </w:rPr>
        <w:t>Neonet</w:t>
      </w:r>
      <w:proofErr w:type="spellEnd"/>
      <w:r w:rsidRPr="006D547D">
        <w:rPr>
          <w:rFonts w:cs="Arial"/>
        </w:rPr>
        <w:t xml:space="preserve"> z artykułami RTV AGD i IT, a także Apteka </w:t>
      </w:r>
      <w:proofErr w:type="spellStart"/>
      <w:r w:rsidRPr="006D547D">
        <w:rPr>
          <w:rFonts w:cs="Arial"/>
        </w:rPr>
        <w:t>Ziko</w:t>
      </w:r>
      <w:proofErr w:type="spellEnd"/>
      <w:r w:rsidRPr="006D547D">
        <w:rPr>
          <w:rFonts w:cs="Arial"/>
        </w:rPr>
        <w:t>. Do dyspozycji klientów przygotowanych zostało około 230 miejsc parkingowych.</w:t>
      </w:r>
    </w:p>
    <w:p w:rsidR="006D547D" w:rsidRPr="006D547D" w:rsidRDefault="006D547D" w:rsidP="006D547D">
      <w:pPr>
        <w:spacing w:line="240" w:lineRule="auto"/>
        <w:jc w:val="both"/>
        <w:rPr>
          <w:rFonts w:cs="Arial"/>
        </w:rPr>
      </w:pPr>
      <w:r w:rsidRPr="006D547D">
        <w:rPr>
          <w:rFonts w:cs="Arial"/>
        </w:rPr>
        <w:t>Retail Park Bielsko znajduje się przy ul. Kolistej oraz Alei Generała Władysława Andersa, jednej z głównych arterii komunikacyjnych w mieście. W pobliżu znajduje się intensywna zabudowa mieszkaniowa.</w:t>
      </w:r>
    </w:p>
    <w:p w:rsidR="006D547D" w:rsidRPr="006D547D" w:rsidRDefault="006D547D" w:rsidP="006D547D">
      <w:pPr>
        <w:spacing w:line="240" w:lineRule="auto"/>
        <w:jc w:val="both"/>
        <w:rPr>
          <w:rFonts w:cs="Arial"/>
        </w:rPr>
      </w:pPr>
      <w:r w:rsidRPr="006D547D">
        <w:rPr>
          <w:rFonts w:cs="Arial"/>
        </w:rPr>
        <w:t>Retail Park Bielsko jest już kolejnym obiektem wybudowanym przez BIK S.A. Pierwszym centrum handlowym oddanym do użytku w 2012 roku był Retail Park Puławy dysponujący powierzchnią 2,7 tys. mkw. Obecnie Spółka przygotowuje się także do rozpoczęcia budowy Galerii Dzierżoniów w województwie dolnośląskim (o powierzchni ok. 5 tys. mkw.).</w:t>
      </w:r>
      <w:r w:rsidRPr="006D547D">
        <w:rPr>
          <w:rFonts w:cs="Arial"/>
          <w:bCs/>
        </w:rPr>
        <w:t xml:space="preserve"> BIK S.A. specjalizuje się również w budowie i wynajmie nowoczesnych powierzchni magazynowych. Z</w:t>
      </w:r>
      <w:r w:rsidRPr="006D547D">
        <w:rPr>
          <w:rFonts w:cs="Arial"/>
        </w:rPr>
        <w:t>arządza obecnie trzema centrami logistycznymi: CL Kraków I, CL Kraków II i Śląskim Centrum Logistycznym. W ramach tych parków najemcy korzystają z ponad 50 tys. mkw. powierzchni magazynowych. W przygotowaniu jest rozpoczęcie budowy parku CL Kraków III o docelowej powierzchni magazynowej liczącej około 20 tys. mkw.</w:t>
      </w:r>
    </w:p>
    <w:p w:rsidR="009B3B3C" w:rsidRDefault="009B3B3C" w:rsidP="009B3B3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933963" w:rsidRPr="009B3B3C" w:rsidRDefault="00933963" w:rsidP="00933963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933963" w:rsidRPr="009B3B3C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Agencja Tauber Promotion,</w:t>
      </w:r>
    </w:p>
    <w:p w:rsidR="00933963" w:rsidRPr="009B3B3C" w:rsidRDefault="00933963" w:rsidP="00933963">
      <w:pPr>
        <w:pStyle w:val="Stopka"/>
        <w:rPr>
          <w:sz w:val="18"/>
          <w:szCs w:val="18"/>
        </w:rPr>
      </w:pPr>
    </w:p>
    <w:p w:rsidR="00933963" w:rsidRPr="009B3B3C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933963" w:rsidRPr="006A5865" w:rsidRDefault="00933963" w:rsidP="00933963">
      <w:pPr>
        <w:pStyle w:val="Stopka"/>
        <w:rPr>
          <w:sz w:val="18"/>
        </w:rPr>
      </w:pPr>
      <w:r w:rsidRPr="006A5865">
        <w:rPr>
          <w:sz w:val="18"/>
        </w:rPr>
        <w:t xml:space="preserve">e-mail: </w:t>
      </w:r>
      <w:hyperlink r:id="rId8" w:history="1">
        <w:r w:rsidRPr="006A5865">
          <w:rPr>
            <w:rStyle w:val="Hipercze"/>
            <w:sz w:val="18"/>
          </w:rPr>
          <w:t>mskowronek@tauber.com.pl</w:t>
        </w:r>
      </w:hyperlink>
    </w:p>
    <w:p w:rsidR="00933963" w:rsidRPr="00671AEA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933963" w:rsidRPr="00671AEA" w:rsidRDefault="00933963" w:rsidP="00933963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933963" w:rsidRPr="009B3B3C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933963" w:rsidRPr="009B3B3C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9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933963" w:rsidRPr="00D832DC" w:rsidRDefault="00933963" w:rsidP="00933963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933963" w:rsidRDefault="00933963" w:rsidP="00933963">
      <w:pPr>
        <w:spacing w:line="240" w:lineRule="auto"/>
        <w:jc w:val="both"/>
        <w:rPr>
          <w:sz w:val="24"/>
          <w:szCs w:val="24"/>
        </w:rPr>
      </w:pPr>
    </w:p>
    <w:p w:rsidR="00933963" w:rsidRDefault="00933963" w:rsidP="0093396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933963" w:rsidRDefault="00933963" w:rsidP="00933963">
      <w:pPr>
        <w:spacing w:before="120" w:after="120" w:line="240" w:lineRule="auto"/>
        <w:jc w:val="both"/>
        <w:rPr>
          <w:bCs/>
          <w:sz w:val="16"/>
          <w:szCs w:val="16"/>
        </w:rPr>
      </w:pPr>
      <w:r w:rsidRPr="00736DA0">
        <w:rPr>
          <w:bCs/>
          <w:sz w:val="16"/>
          <w:szCs w:val="16"/>
        </w:rPr>
        <w:t xml:space="preserve">Biuro Inwestycji Kapitałowych S.A. jest deweloperem powierzchni komercyjnych. Specjalizuje się w budowie i wynajmie nowoczesnych powierzchni magazynowych. Spółka do tej pory zrealizowała inwestycje </w:t>
      </w:r>
      <w:r>
        <w:rPr>
          <w:bCs/>
          <w:sz w:val="16"/>
          <w:szCs w:val="16"/>
        </w:rPr>
        <w:t xml:space="preserve">magazynowe </w:t>
      </w:r>
      <w:r w:rsidRPr="00736DA0">
        <w:rPr>
          <w:bCs/>
          <w:sz w:val="16"/>
          <w:szCs w:val="16"/>
        </w:rPr>
        <w:t>w Krakowie, Ożarowie Mazowieckim, Pruszczu Gdańskim i Sosnowcu. Nieruchomości, które tam powstały, dysponują prawie 85 tys. mkw. nowoczesnej powierzchni. Obiekty te spełniają najwyższe światowe standardy.</w:t>
      </w:r>
      <w:r w:rsidRPr="007D6B23">
        <w:rPr>
          <w:bCs/>
          <w:sz w:val="16"/>
          <w:szCs w:val="16"/>
        </w:rPr>
        <w:t xml:space="preserve"> </w:t>
      </w:r>
    </w:p>
    <w:p w:rsidR="00933963" w:rsidRPr="007D6B23" w:rsidRDefault="00933963" w:rsidP="00933963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W trakcie budowy </w:t>
      </w:r>
      <w:r>
        <w:rPr>
          <w:sz w:val="16"/>
          <w:szCs w:val="16"/>
        </w:rPr>
        <w:t xml:space="preserve">jest obecnie </w:t>
      </w:r>
      <w:r w:rsidRPr="007D6B23">
        <w:rPr>
          <w:sz w:val="16"/>
          <w:szCs w:val="16"/>
        </w:rPr>
        <w:t>Retail Park Bielsko. Przygotowywane jest rozpoczęcie budowy Galeria Dzierżoniów.</w:t>
      </w:r>
    </w:p>
    <w:p w:rsidR="008E05BA" w:rsidRPr="008E05BA" w:rsidRDefault="00933963" w:rsidP="006A0C2F">
      <w:pPr>
        <w:spacing w:line="240" w:lineRule="auto"/>
        <w:jc w:val="both"/>
      </w:pPr>
      <w:r w:rsidRPr="007D6B23">
        <w:rPr>
          <w:bCs/>
          <w:sz w:val="16"/>
          <w:szCs w:val="16"/>
        </w:rPr>
        <w:t>Biuro Inwestycji Kapitałowych</w:t>
      </w:r>
      <w:r w:rsidRPr="007D6B23">
        <w:rPr>
          <w:sz w:val="16"/>
          <w:szCs w:val="16"/>
        </w:rPr>
        <w:t xml:space="preserve"> rozwija działalność od 1996 roku. Potwierdzeniem wysokiej jakości realizowanych przez spółkę obiektów logist</w:t>
      </w:r>
      <w:r>
        <w:rPr>
          <w:sz w:val="16"/>
          <w:szCs w:val="16"/>
        </w:rPr>
        <w:t>ycznych jest nagroda I stopnia „</w:t>
      </w:r>
      <w:r w:rsidRPr="007D6B23">
        <w:rPr>
          <w:bCs/>
          <w:sz w:val="16"/>
          <w:szCs w:val="16"/>
        </w:rPr>
        <w:t>B</w:t>
      </w:r>
      <w:r>
        <w:rPr>
          <w:bCs/>
          <w:sz w:val="16"/>
          <w:szCs w:val="16"/>
        </w:rPr>
        <w:t>udowa Roku”</w:t>
      </w:r>
      <w:r w:rsidRPr="007D6B23">
        <w:rPr>
          <w:bCs/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przyznana Centrum Logistycznemu Ożarów Mazowiecki za cały przebieg procesu inwestycyjnego wraz z oceną projektu architektonicznego. </w:t>
      </w:r>
    </w:p>
    <w:sectPr w:rsidR="008E05BA" w:rsidRPr="008E05BA" w:rsidSect="00AC58E0">
      <w:headerReference w:type="default" r:id="rId10"/>
      <w:footerReference w:type="default" r:id="rId11"/>
      <w:pgSz w:w="11906" w:h="16838"/>
      <w:pgMar w:top="2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AE" w:rsidRDefault="006F12AE" w:rsidP="00FE39FB">
      <w:pPr>
        <w:spacing w:after="0" w:line="240" w:lineRule="auto"/>
      </w:pPr>
      <w:r>
        <w:separator/>
      </w:r>
    </w:p>
  </w:endnote>
  <w:endnote w:type="continuationSeparator" w:id="0">
    <w:p w:rsidR="006F12AE" w:rsidRDefault="006F12AE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3A" w:rsidRDefault="002A073A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215265</wp:posOffset>
          </wp:positionV>
          <wp:extent cx="5762625" cy="428625"/>
          <wp:effectExtent l="19050" t="0" r="9525" b="0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strona 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AE" w:rsidRDefault="006F12AE" w:rsidP="00FE39FB">
      <w:pPr>
        <w:spacing w:after="0" w:line="240" w:lineRule="auto"/>
      </w:pPr>
      <w:r>
        <w:separator/>
      </w:r>
    </w:p>
  </w:footnote>
  <w:footnote w:type="continuationSeparator" w:id="0">
    <w:p w:rsidR="006F12AE" w:rsidRDefault="006F12AE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3A" w:rsidRPr="00FE39FB" w:rsidRDefault="00501D6D" w:rsidP="00FE39FB">
    <w:pPr>
      <w:pStyle w:val="Nagwek"/>
    </w:pPr>
    <w:r w:rsidRPr="00501D6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296" cy="116553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3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7140A"/>
    <w:rsid w:val="00090F0F"/>
    <w:rsid w:val="000A17D8"/>
    <w:rsid w:val="000B6178"/>
    <w:rsid w:val="000C00D1"/>
    <w:rsid w:val="000F648D"/>
    <w:rsid w:val="001102F4"/>
    <w:rsid w:val="00126981"/>
    <w:rsid w:val="00140EFF"/>
    <w:rsid w:val="00151372"/>
    <w:rsid w:val="001F558D"/>
    <w:rsid w:val="00214316"/>
    <w:rsid w:val="00227A2E"/>
    <w:rsid w:val="00233EE1"/>
    <w:rsid w:val="002343E8"/>
    <w:rsid w:val="00235B25"/>
    <w:rsid w:val="00236A5E"/>
    <w:rsid w:val="00247107"/>
    <w:rsid w:val="00256C09"/>
    <w:rsid w:val="00273278"/>
    <w:rsid w:val="00273720"/>
    <w:rsid w:val="002A073A"/>
    <w:rsid w:val="002B3CDF"/>
    <w:rsid w:val="002C42FA"/>
    <w:rsid w:val="003029CF"/>
    <w:rsid w:val="00302D4F"/>
    <w:rsid w:val="00331863"/>
    <w:rsid w:val="003C60AB"/>
    <w:rsid w:val="003D41C8"/>
    <w:rsid w:val="003D7338"/>
    <w:rsid w:val="003E2055"/>
    <w:rsid w:val="00400707"/>
    <w:rsid w:val="004116FD"/>
    <w:rsid w:val="00424A12"/>
    <w:rsid w:val="00473003"/>
    <w:rsid w:val="00482F1B"/>
    <w:rsid w:val="004E1824"/>
    <w:rsid w:val="004E40B9"/>
    <w:rsid w:val="00501D6D"/>
    <w:rsid w:val="0051052E"/>
    <w:rsid w:val="005266AC"/>
    <w:rsid w:val="005356AE"/>
    <w:rsid w:val="005418DC"/>
    <w:rsid w:val="00542280"/>
    <w:rsid w:val="00571BA1"/>
    <w:rsid w:val="00596EB7"/>
    <w:rsid w:val="005D381E"/>
    <w:rsid w:val="005D6DE1"/>
    <w:rsid w:val="0062362B"/>
    <w:rsid w:val="00644BAE"/>
    <w:rsid w:val="00670B04"/>
    <w:rsid w:val="00671AEA"/>
    <w:rsid w:val="00671D5C"/>
    <w:rsid w:val="006A0C2F"/>
    <w:rsid w:val="006D547D"/>
    <w:rsid w:val="006D7175"/>
    <w:rsid w:val="006D726A"/>
    <w:rsid w:val="006F12AE"/>
    <w:rsid w:val="006F37A1"/>
    <w:rsid w:val="00710B7A"/>
    <w:rsid w:val="00736DA0"/>
    <w:rsid w:val="007A1BC6"/>
    <w:rsid w:val="007D2887"/>
    <w:rsid w:val="007E7FDE"/>
    <w:rsid w:val="007F4B83"/>
    <w:rsid w:val="00842DE4"/>
    <w:rsid w:val="00847100"/>
    <w:rsid w:val="00860D5B"/>
    <w:rsid w:val="008C5D77"/>
    <w:rsid w:val="008D30C8"/>
    <w:rsid w:val="008E05BA"/>
    <w:rsid w:val="009136A6"/>
    <w:rsid w:val="00933963"/>
    <w:rsid w:val="009B0150"/>
    <w:rsid w:val="009B3B3C"/>
    <w:rsid w:val="009B4AA5"/>
    <w:rsid w:val="009D599E"/>
    <w:rsid w:val="00A27C2E"/>
    <w:rsid w:val="00A3465C"/>
    <w:rsid w:val="00A54A16"/>
    <w:rsid w:val="00A62005"/>
    <w:rsid w:val="00A72819"/>
    <w:rsid w:val="00A865E9"/>
    <w:rsid w:val="00AA5711"/>
    <w:rsid w:val="00AB3CCD"/>
    <w:rsid w:val="00AC3981"/>
    <w:rsid w:val="00AC58E0"/>
    <w:rsid w:val="00B11E9A"/>
    <w:rsid w:val="00B42CCD"/>
    <w:rsid w:val="00B453AC"/>
    <w:rsid w:val="00B53A29"/>
    <w:rsid w:val="00B8586C"/>
    <w:rsid w:val="00B92247"/>
    <w:rsid w:val="00BA0F00"/>
    <w:rsid w:val="00BB6388"/>
    <w:rsid w:val="00BC2841"/>
    <w:rsid w:val="00BC3FBA"/>
    <w:rsid w:val="00BF4302"/>
    <w:rsid w:val="00C03706"/>
    <w:rsid w:val="00C13F4F"/>
    <w:rsid w:val="00C17781"/>
    <w:rsid w:val="00C54375"/>
    <w:rsid w:val="00C6346A"/>
    <w:rsid w:val="00C70DA6"/>
    <w:rsid w:val="00C919C8"/>
    <w:rsid w:val="00C93597"/>
    <w:rsid w:val="00CE7575"/>
    <w:rsid w:val="00CE796B"/>
    <w:rsid w:val="00CF2A2D"/>
    <w:rsid w:val="00D2505E"/>
    <w:rsid w:val="00D25614"/>
    <w:rsid w:val="00D51C10"/>
    <w:rsid w:val="00D740B8"/>
    <w:rsid w:val="00D74722"/>
    <w:rsid w:val="00D9680A"/>
    <w:rsid w:val="00D97D1A"/>
    <w:rsid w:val="00DB3FAB"/>
    <w:rsid w:val="00DE2F2B"/>
    <w:rsid w:val="00E3084F"/>
    <w:rsid w:val="00E36908"/>
    <w:rsid w:val="00E91629"/>
    <w:rsid w:val="00EB6F46"/>
    <w:rsid w:val="00EC153A"/>
    <w:rsid w:val="00EC3379"/>
    <w:rsid w:val="00EC7C4A"/>
    <w:rsid w:val="00EE47CA"/>
    <w:rsid w:val="00EE4E6E"/>
    <w:rsid w:val="00EF019C"/>
    <w:rsid w:val="00EF546F"/>
    <w:rsid w:val="00F1384F"/>
    <w:rsid w:val="00F149A7"/>
    <w:rsid w:val="00F36B03"/>
    <w:rsid w:val="00FB09B2"/>
    <w:rsid w:val="00F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azimierczak@tauber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MARIUSZ SKOWRONEK</cp:lastModifiedBy>
  <cp:revision>25</cp:revision>
  <dcterms:created xsi:type="dcterms:W3CDTF">2014-06-26T07:54:00Z</dcterms:created>
  <dcterms:modified xsi:type="dcterms:W3CDTF">2015-09-30T11:46:00Z</dcterms:modified>
</cp:coreProperties>
</file>